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53" w:tblpY="3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6188"/>
      </w:tblGrid>
      <w:tr w14:paraId="5837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91" w:type="dxa"/>
            <w:noWrap w:val="0"/>
            <w:vAlign w:val="center"/>
          </w:tcPr>
          <w:p w14:paraId="0FEB5635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当事人</w:t>
            </w:r>
          </w:p>
        </w:tc>
        <w:tc>
          <w:tcPr>
            <w:tcW w:w="6188" w:type="dxa"/>
            <w:noWrap w:val="0"/>
            <w:vAlign w:val="center"/>
          </w:tcPr>
          <w:p w14:paraId="5BE13EBB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平顶山天成矿山工程设备有限公司</w:t>
            </w:r>
          </w:p>
        </w:tc>
      </w:tr>
      <w:tr w14:paraId="607B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91" w:type="dxa"/>
            <w:noWrap w:val="0"/>
            <w:vAlign w:val="center"/>
          </w:tcPr>
          <w:p w14:paraId="7CF96B4B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社会信用代码</w:t>
            </w:r>
          </w:p>
        </w:tc>
        <w:tc>
          <w:tcPr>
            <w:tcW w:w="6188" w:type="dxa"/>
            <w:noWrap w:val="0"/>
            <w:vAlign w:val="center"/>
          </w:tcPr>
          <w:p w14:paraId="543A5ABD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91410425597636633M</w:t>
            </w:r>
          </w:p>
        </w:tc>
      </w:tr>
      <w:tr w14:paraId="5D63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91" w:type="dxa"/>
            <w:noWrap w:val="0"/>
            <w:vAlign w:val="center"/>
          </w:tcPr>
          <w:p w14:paraId="624E718A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案件名称</w:t>
            </w:r>
          </w:p>
        </w:tc>
        <w:tc>
          <w:tcPr>
            <w:tcW w:w="6188" w:type="dxa"/>
            <w:noWrap w:val="0"/>
            <w:vAlign w:val="center"/>
          </w:tcPr>
          <w:p w14:paraId="0F8E7A9D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平顶山天成矿山工程设备有限公司高压配电室没有安装应急照明灯，绝缘靴、绝缘手套未按规定进行定期检验案</w:t>
            </w:r>
          </w:p>
        </w:tc>
      </w:tr>
      <w:tr w14:paraId="6BFE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91" w:type="dxa"/>
            <w:noWrap w:val="0"/>
            <w:vAlign w:val="center"/>
          </w:tcPr>
          <w:p w14:paraId="53D55CFF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处罚决定书文号</w:t>
            </w:r>
          </w:p>
        </w:tc>
        <w:tc>
          <w:tcPr>
            <w:tcW w:w="6188" w:type="dxa"/>
            <w:noWrap w:val="0"/>
            <w:vAlign w:val="center"/>
          </w:tcPr>
          <w:p w14:paraId="2F7C547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（平）应急罚〔2026〕 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号</w:t>
            </w:r>
          </w:p>
        </w:tc>
      </w:tr>
      <w:tr w14:paraId="2580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91" w:type="dxa"/>
            <w:noWrap w:val="0"/>
            <w:vAlign w:val="center"/>
          </w:tcPr>
          <w:p w14:paraId="1555CAAC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处罚决定时间</w:t>
            </w:r>
          </w:p>
        </w:tc>
        <w:tc>
          <w:tcPr>
            <w:tcW w:w="6188" w:type="dxa"/>
            <w:noWrap w:val="0"/>
            <w:vAlign w:val="center"/>
          </w:tcPr>
          <w:p w14:paraId="4D9AC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日</w:t>
            </w:r>
          </w:p>
        </w:tc>
      </w:tr>
      <w:tr w14:paraId="2EEE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91" w:type="dxa"/>
            <w:noWrap w:val="0"/>
            <w:vAlign w:val="center"/>
          </w:tcPr>
          <w:p w14:paraId="70563322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处罚结果</w:t>
            </w:r>
          </w:p>
        </w:tc>
        <w:tc>
          <w:tcPr>
            <w:tcW w:w="6188" w:type="dxa"/>
            <w:noWrap w:val="0"/>
            <w:vAlign w:val="center"/>
          </w:tcPr>
          <w:p w14:paraId="0495D0FE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对高压配电室没有安装应急照明灯的行为处人民币11000（壹万壹仟）元的罚款；对高压配电室绝缘靴、绝缘手套未按规定进行定期检验行为处人民币11000（壹万壹仟）元的罚款。对以上2项违法行为合并处以人民币22000（贰万贰仟）元的行政处罚。</w:t>
            </w:r>
          </w:p>
        </w:tc>
      </w:tr>
      <w:tr w14:paraId="6B6A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1991" w:type="dxa"/>
            <w:noWrap w:val="0"/>
            <w:vAlign w:val="center"/>
          </w:tcPr>
          <w:p w14:paraId="38CDFC93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处罚事由</w:t>
            </w:r>
          </w:p>
        </w:tc>
        <w:tc>
          <w:tcPr>
            <w:tcW w:w="6188" w:type="dxa"/>
            <w:noWrap w:val="0"/>
            <w:vAlign w:val="center"/>
          </w:tcPr>
          <w:p w14:paraId="2F63C3B5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月1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日,我局行政执法人员按照《2026年行政执法科监督检查计划》,对平顶山市天成矿山工程设备有限公司开展监督检查中发现：1.高压配电室没有安装应急照明灯；2.高压配电室绝缘靴、绝缘手套未按规定进行定期检验。</w:t>
            </w:r>
          </w:p>
        </w:tc>
      </w:tr>
      <w:tr w14:paraId="4B14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91" w:type="dxa"/>
            <w:noWrap w:val="0"/>
            <w:vAlign w:val="center"/>
          </w:tcPr>
          <w:p w14:paraId="0E9808D3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处罚依据</w:t>
            </w:r>
          </w:p>
        </w:tc>
        <w:tc>
          <w:tcPr>
            <w:tcW w:w="6188" w:type="dxa"/>
            <w:noWrap w:val="0"/>
            <w:vAlign w:val="center"/>
          </w:tcPr>
          <w:p w14:paraId="6592DA76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违反</w:t>
            </w:r>
            <w:r>
              <w:rPr>
                <w:rFonts w:hint="eastAsia" w:ascii="仿宋_GB2312" w:hAnsi="仿宋_GB2312" w:eastAsia="仿宋_GB2312" w:cs="仿宋_GB2312"/>
              </w:rPr>
              <w:t>《中华人民共和国安全生产法》第三十六条第一款、第四十五条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规定，依据《中华人民共和国安全生产法》第九十九条第二项、第五项规定。</w:t>
            </w:r>
          </w:p>
        </w:tc>
      </w:tr>
      <w:tr w14:paraId="42A1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91" w:type="dxa"/>
            <w:noWrap w:val="0"/>
            <w:vAlign w:val="center"/>
          </w:tcPr>
          <w:p w14:paraId="7971454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救济渠道</w:t>
            </w:r>
          </w:p>
        </w:tc>
        <w:tc>
          <w:tcPr>
            <w:tcW w:w="6188" w:type="dxa"/>
            <w:noWrap w:val="0"/>
            <w:vAlign w:val="center"/>
          </w:tcPr>
          <w:p w14:paraId="5EA3DAF5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行政复议或行政诉讼</w:t>
            </w:r>
          </w:p>
        </w:tc>
      </w:tr>
      <w:tr w14:paraId="42DA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91" w:type="dxa"/>
            <w:noWrap w:val="0"/>
            <w:vAlign w:val="center"/>
          </w:tcPr>
          <w:p w14:paraId="1F4F4CCC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</w:t>
            </w:r>
          </w:p>
        </w:tc>
        <w:tc>
          <w:tcPr>
            <w:tcW w:w="6188" w:type="dxa"/>
            <w:noWrap w:val="0"/>
            <w:vAlign w:val="center"/>
          </w:tcPr>
          <w:p w14:paraId="78212AA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7EBBB1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2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2026-06-03T07:42:05Z</dcterms:created>
  <dc:creator>Administrator</dc:creator>
  <cp:lastModifiedBy>广</cp:lastModifiedBy>
  <dcterms:modified xsi:type="dcterms:W3CDTF">2026-06-03T07:42:19Z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eyJoZGlkIjoiMmIyOTdjYzM5ZDViZWMwY2U4NTc4YmFkNjk2ODBkNWUiLCJ1c2VySWQiOiI1MTQ3OTI0NTgifQ==</vt:lpwstr>
  </property>
  <property fmtid="{D5CDD505-2E9C-101B-9397-08002B2CF9AE}" pid="4" name="ICV">
    <vt:lpwstr>AA37EDB0FF8E4D7CACE87E8E11586ED6_12</vt:lpwstr>
  </property>
</Properties>
</file>